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2F0" w:rsidRPr="000763F2" w:rsidRDefault="000C72F0" w:rsidP="000C72F0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Джамалдинова</w:t>
      </w:r>
      <w:proofErr w:type="spellEnd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Марха</w:t>
      </w:r>
      <w:proofErr w:type="spellEnd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Аслановна</w:t>
      </w:r>
      <w:proofErr w:type="spellEnd"/>
    </w:p>
    <w:p w:rsidR="000C72F0" w:rsidRPr="000763F2" w:rsidRDefault="000C72F0" w:rsidP="000C72F0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ОД 10.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E</w:t>
      </w:r>
      <w:r w:rsidR="00D046E6">
        <w:rPr>
          <w:rFonts w:ascii="Times New Roman" w:hAnsi="Times New Roman" w:cs="Times New Roman"/>
          <w:bCs/>
          <w:sz w:val="28"/>
          <w:szCs w:val="28"/>
          <w:u w:val="single"/>
        </w:rPr>
        <w:t>стествознание</w:t>
      </w:r>
      <w:proofErr w:type="spellEnd"/>
      <w:r w:rsidR="00D046E6">
        <w:rPr>
          <w:rFonts w:ascii="Times New Roman" w:hAnsi="Times New Roman" w:cs="Times New Roman"/>
          <w:bCs/>
          <w:sz w:val="28"/>
          <w:szCs w:val="28"/>
          <w:u w:val="single"/>
        </w:rPr>
        <w:t xml:space="preserve"> 08.12.2020 гр.19-МОЦИ</w:t>
      </w:r>
      <w:bookmarkStart w:id="0" w:name="_GoBack"/>
      <w:bookmarkEnd w:id="0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(9)</w:t>
      </w:r>
    </w:p>
    <w:p w:rsidR="00CC5D97" w:rsidRDefault="000C72F0" w:rsidP="000C72F0">
      <w:pPr>
        <w:rPr>
          <w:rFonts w:ascii="Times New Roman" w:hAnsi="Times New Roman" w:cs="Times New Roman"/>
          <w:bCs/>
          <w:sz w:val="28"/>
          <w:szCs w:val="28"/>
        </w:rPr>
      </w:pPr>
      <w:r w:rsidRPr="000763F2">
        <w:rPr>
          <w:rFonts w:ascii="Times New Roman" w:hAnsi="Times New Roman" w:cs="Times New Roman"/>
          <w:bCs/>
          <w:sz w:val="28"/>
          <w:szCs w:val="28"/>
        </w:rPr>
        <w:t xml:space="preserve">Тема: </w:t>
      </w:r>
      <w:r w:rsidR="00AE4090">
        <w:rPr>
          <w:rFonts w:ascii="Times New Roman" w:hAnsi="Times New Roman" w:cs="Times New Roman"/>
          <w:bCs/>
          <w:sz w:val="28"/>
          <w:szCs w:val="28"/>
        </w:rPr>
        <w:t>Роль эволюционного учения в ф</w:t>
      </w:r>
      <w:r w:rsidR="00CC5D97">
        <w:rPr>
          <w:rFonts w:ascii="Times New Roman" w:hAnsi="Times New Roman" w:cs="Times New Roman"/>
          <w:bCs/>
          <w:sz w:val="28"/>
          <w:szCs w:val="28"/>
        </w:rPr>
        <w:t>о</w:t>
      </w:r>
      <w:r w:rsidR="00AE4090">
        <w:rPr>
          <w:rFonts w:ascii="Times New Roman" w:hAnsi="Times New Roman" w:cs="Times New Roman"/>
          <w:bCs/>
          <w:sz w:val="28"/>
          <w:szCs w:val="28"/>
        </w:rPr>
        <w:t>рмировании</w:t>
      </w:r>
      <w:r w:rsidR="00CC5D97">
        <w:rPr>
          <w:rFonts w:ascii="Times New Roman" w:hAnsi="Times New Roman" w:cs="Times New Roman"/>
          <w:bCs/>
          <w:sz w:val="28"/>
          <w:szCs w:val="28"/>
        </w:rPr>
        <w:t xml:space="preserve"> современной естественно- научной картины мира.</w:t>
      </w:r>
    </w:p>
    <w:p w:rsidR="000C72F0" w:rsidRPr="00976F81" w:rsidRDefault="00AE4090" w:rsidP="000C72F0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72F0"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 w:rsidR="000C72F0" w:rsidRPr="000763F2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zoom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Перечень вопросов, рассматриваемых в теме: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 xml:space="preserve">- Какие научные взгляды на эволюцию существовали в </w:t>
      </w:r>
      <w:proofErr w:type="spellStart"/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додарвиновский</w:t>
      </w:r>
      <w:proofErr w:type="spellEnd"/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 xml:space="preserve"> период?</w:t>
      </w:r>
    </w:p>
    <w:p w:rsidR="00CC5D97" w:rsidRPr="00CC5D97" w:rsidRDefault="00CC5D97" w:rsidP="00CC5D9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Какова роль теории эволюции Ч. Дарвина в формировании современной научной картины мира?</w:t>
      </w:r>
    </w:p>
    <w:p w:rsidR="00CC5D97" w:rsidRPr="00CC5D97" w:rsidRDefault="00CC5D97" w:rsidP="00CC5D9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Какие способы хранения, передачи и реализации наследственной информации для всего живого существуют?</w:t>
      </w:r>
    </w:p>
    <w:p w:rsidR="00CC5D97" w:rsidRPr="00CC5D97" w:rsidRDefault="00CC5D97" w:rsidP="00CC5D9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Каковы современные представления об эволюции?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Глоссарий по теме: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Эволюция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(от лат. </w:t>
      </w:r>
      <w:proofErr w:type="spellStart"/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evolutio</w:t>
      </w:r>
      <w:proofErr w:type="spellEnd"/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— развёртывание) – это естественный процесс развития живой природы, сопровождающийся изменением генетического состава популяций, формированием адаптаций, видообразованием и вымиранием видов, преобразованием экосистем и биосферы в целом.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Креационизм</w:t>
      </w: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 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(от лат. </w:t>
      </w:r>
      <w:proofErr w:type="spellStart"/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creatio</w:t>
      </w:r>
      <w:proofErr w:type="spellEnd"/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, род. п. </w:t>
      </w:r>
      <w:proofErr w:type="spellStart"/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creationis</w:t>
      </w:r>
      <w:proofErr w:type="spellEnd"/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— творение) — религиозная и философская концепция, согласно которой основные формы органического мира (жизнь), человечество, планета Земля, а также мир в целом, рассматриваются как непосредственно созданные Творцом или Богом</w:t>
      </w: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Трансформизм</w:t>
      </w: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 -  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учение о непрерывном изменении видов животного и растительного царства и о происхождении форм органического мира от одной или нескольких простейших форм.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Эволюционизм</w:t>
      </w: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 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(также эволюционное учение) — система идей и концепций в биологии, утверждающих историческое прогрессивное развитие биосферы Земли, составляющих её биогеоценозов, а также отдельных таксонов и видов, которое может быть вписано в глобальный процесс эволюции вселенной.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Борьба за существование</w:t>
      </w: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 -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один из движущих факторов эволюции, совокупность многообразных и сложных взаимоотношений, существующих между организмами и условиями среды.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Естественный отбор</w:t>
      </w: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 - 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один из движущих факторов эволюции, в результате действия которого в популяции увеличивается число особей, обладающих максимальной приспособленностью (наиболее благоприятными признаками), в то время, как количество особей с неблагоприятными признаками уменьшается.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lastRenderedPageBreak/>
        <w:t>Дивергенция</w:t>
      </w: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 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(от лат. </w:t>
      </w:r>
      <w:proofErr w:type="spellStart"/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divergo</w:t>
      </w:r>
      <w:proofErr w:type="spellEnd"/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- «отклоняюсь») - расхождение признаков и свойств у первоначально близких групп организмов в ходе эволюции (результат обитания в разных условиях и неодинаково направленного естественного отбора).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Основная и дополнительная литература по теме урока: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 xml:space="preserve">Биология. Общая биология 10–11 класс: учебник для </w:t>
      </w:r>
      <w:proofErr w:type="spellStart"/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общеобразоват</w:t>
      </w:r>
      <w:proofErr w:type="spellEnd"/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 xml:space="preserve">. организаций: базовый уровень / под редакцией академика Д.К. Беляева и профессора Г.М. Дымшица / авт.-сост. Г.М. Дымшиц и О.В. </w:t>
      </w:r>
      <w:proofErr w:type="gramStart"/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Саблина.–</w:t>
      </w:r>
      <w:proofErr w:type="gramEnd"/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 xml:space="preserve"> М.: Просвещение, 2018.: с 142 – 148.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Теоретический материал для самостоятельного изучения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В исторической хронологии развития эволюционных идей в биологии выделяется четыре этапа.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b/>
          <w:bCs/>
          <w:i/>
          <w:iCs/>
          <w:color w:val="1D1D1B"/>
          <w:sz w:val="24"/>
          <w:szCs w:val="24"/>
          <w:lang w:eastAsia="ru-RU"/>
        </w:rPr>
        <w:t>Первый этап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 xml:space="preserve"> - появляются предпосылки к становлению эволюционной биологии, выделению основных направлений изучения эволюции (появляются такие теории, как самозарождение жизни, влияние условий среды на организмы). Основными мыслителями того времени являются Аристотель, </w:t>
      </w:r>
      <w:proofErr w:type="spellStart"/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Демокрит</w:t>
      </w:r>
      <w:proofErr w:type="spellEnd"/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, Эмпедокл.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На </w:t>
      </w:r>
      <w:r w:rsidRPr="00CC5D97">
        <w:rPr>
          <w:rFonts w:ascii="Times New Roman" w:eastAsia="Times New Roman" w:hAnsi="Times New Roman" w:cs="Times New Roman"/>
          <w:b/>
          <w:bCs/>
          <w:i/>
          <w:iCs/>
          <w:color w:val="1D1D1B"/>
          <w:sz w:val="24"/>
          <w:szCs w:val="24"/>
          <w:lang w:eastAsia="ru-RU"/>
        </w:rPr>
        <w:t>втором этапе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основной теорией происхождения и развития жизни на Земле была теологическая, божественная.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b/>
          <w:bCs/>
          <w:i/>
          <w:iCs/>
          <w:color w:val="1D1D1B"/>
          <w:sz w:val="24"/>
          <w:szCs w:val="24"/>
          <w:lang w:eastAsia="ru-RU"/>
        </w:rPr>
        <w:t>Третий этап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характеризуется началом классификации живых организмов, где основным направлением становится систематика, выдвижением глобальных торий эволюции организмов и открытием новых законов. Основными мыслителями этого времени являются: Ламарк, Кювье, Бюффон, Линней, Дарвин, Мендель.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Жорж Луи Бюффон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высказывал прогрессивные идеи об изменяемости видов под влиянием условий среды (климата, питания и т.д.), выдвинул теорию, о том, что человек произошел от обезьяны.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Жорж Кювье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стал основателем сравнительной анатомии. Его теория выявляет взаимосвязь всех органов и структур между собой, а их строение и функционал ставит в зависимость от условий окружающей среды, питания, размножения.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Ламарк,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продолжая идею Линнея о классификации организмов, выдвинул законы, из которых следует, что у живых организмов развиваются те органы, которые им более необходимы, а приобретенные улучшения наследуются.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Чарльз Дарвин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, строя теорию эволюции, утверждал, что окружающий мир постоянно меняется, а уменьшение ресурсов и ограниченность доступа к ним приводит к борьбе за выживание, в результате остаются самые сильные организмы, которые способны дать сильное потомство - происходит естественный отбор.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На </w:t>
      </w:r>
      <w:r w:rsidRPr="00CC5D97">
        <w:rPr>
          <w:rFonts w:ascii="Times New Roman" w:eastAsia="Times New Roman" w:hAnsi="Times New Roman" w:cs="Times New Roman"/>
          <w:b/>
          <w:bCs/>
          <w:i/>
          <w:iCs/>
          <w:color w:val="1D1D1B"/>
          <w:sz w:val="24"/>
          <w:szCs w:val="24"/>
          <w:lang w:eastAsia="ru-RU"/>
        </w:rPr>
        <w:t>четвертом этапе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для изучения теории эволюции предлагается синтетическая теория, включающая в себя положения теории эволюции Дарвина (естественный отбор) и генетику (механизм формирования вида).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 xml:space="preserve">При изменении условий окружающей среды организму необходимо к ним приспособиться, что провоцирует изменения на генном уровне. В процессе 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lastRenderedPageBreak/>
        <w:t>приспособления организмов к окружающей среде выживают наиболее устойчивые к условиям среды, наименее устойчивые погибают, происходит естественный отбор. Среди организмов идет как конкуренция, так и взаимопомощь (у некоторых видов).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Примеры и разбор решения заданий тренировочного модуля: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1. Выберите один ответ.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Назовите ученого, который полагал, что в основе эволюции лежит сознательное стремление организмов к совершенствованию: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а) Ч. Дарвин в) К. Линней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б) Аристотель г) Ж.Б. Ламарк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Ответ</w:t>
      </w: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: 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г) Ж.Б. Ламарк;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Пояснение</w:t>
      </w: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: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Ж.Б. Ламарк создал эволюционное учение, в котором были противоположные представления: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- признавал изменяемость видов и происхождение высших форм от низших;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- полагал основной движущей силой эволюции стремление организмов к совершенству, изначально заложенное в живую материю богом.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2. Укажите номера утверждений, в которых допущены ошибки и исправьте их.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Согласно основным положениям синтетической теории эволюции:</w:t>
      </w:r>
    </w:p>
    <w:p w:rsidR="00CC5D97" w:rsidRPr="00CC5D97" w:rsidRDefault="00CC5D97" w:rsidP="00CC5D9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Материалом для эволюции служит наследственная изменчивость, то есть мутации и комбинации генов.</w:t>
      </w:r>
    </w:p>
    <w:p w:rsidR="00CC5D97" w:rsidRPr="00CC5D97" w:rsidRDefault="00CC5D97" w:rsidP="00CC5D9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Движущими силами эволюции являются изменение генофонда популяции и возникновение приспособленности организмов к условиям существования.</w:t>
      </w:r>
    </w:p>
    <w:p w:rsidR="00CC5D97" w:rsidRPr="00CC5D97" w:rsidRDefault="00CC5D97" w:rsidP="00CC5D9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Направляющий фактор эволюции – естественный отбор, основанный на сохранении и накоплении наследственных изменений организма.</w:t>
      </w:r>
    </w:p>
    <w:p w:rsidR="00CC5D97" w:rsidRPr="00CC5D97" w:rsidRDefault="00CC5D97" w:rsidP="00CC5D9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Наименьшая эволюционная единица - вид.</w:t>
      </w:r>
    </w:p>
    <w:p w:rsidR="00CC5D97" w:rsidRPr="00CC5D97" w:rsidRDefault="00CC5D97" w:rsidP="00CC5D9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Эволюция имеет постепенный и длительный характер.</w:t>
      </w:r>
    </w:p>
    <w:p w:rsidR="00CC5D97" w:rsidRPr="00CC5D97" w:rsidRDefault="00CC5D97" w:rsidP="00CC5D9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Ви​до​об​</w:t>
      </w:r>
      <w:proofErr w:type="spellStart"/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ра</w:t>
      </w:r>
      <w:proofErr w:type="spellEnd"/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​зова​</w:t>
      </w:r>
      <w:proofErr w:type="spellStart"/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ние</w:t>
      </w:r>
      <w:proofErr w:type="spellEnd"/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 xml:space="preserve">, как этап </w:t>
      </w:r>
      <w:proofErr w:type="spellStart"/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эво</w:t>
      </w:r>
      <w:proofErr w:type="spellEnd"/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​</w:t>
      </w:r>
      <w:proofErr w:type="spellStart"/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лю</w:t>
      </w:r>
      <w:proofErr w:type="spellEnd"/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​</w:t>
      </w:r>
      <w:proofErr w:type="spellStart"/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ции</w:t>
      </w:r>
      <w:proofErr w:type="spellEnd"/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, называется макроэволюцией.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Ответ: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Ошибки допущены в предложениях: 2, 4, 6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 xml:space="preserve">Пояснение: Движущими силами эволюции являются - мутационный процесс, комбинативная изменчивость, популяционные волны, естественный отбор; Наименьшая эволюционная единица – популяция; Видообразование как этап эволюции, называется </w:t>
      </w:r>
      <w:proofErr w:type="spellStart"/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микроэволюцией</w:t>
      </w:r>
      <w:proofErr w:type="spellEnd"/>
      <w:r w:rsidRPr="00CC5D9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.</w:t>
      </w:r>
    </w:p>
    <w:p w:rsidR="00AB23E0" w:rsidRPr="000C72F0" w:rsidRDefault="00AB23E0">
      <w:pPr>
        <w:rPr>
          <w:rFonts w:ascii="Times New Roman" w:hAnsi="Times New Roman" w:cs="Times New Roman"/>
          <w:sz w:val="24"/>
          <w:szCs w:val="24"/>
        </w:rPr>
      </w:pPr>
    </w:p>
    <w:sectPr w:rsidR="00AB23E0" w:rsidRPr="000C7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829D4"/>
    <w:multiLevelType w:val="multilevel"/>
    <w:tmpl w:val="ECCE4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024BCC"/>
    <w:multiLevelType w:val="multilevel"/>
    <w:tmpl w:val="1C5AF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3E4AB5"/>
    <w:multiLevelType w:val="multilevel"/>
    <w:tmpl w:val="75FCA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40001E6"/>
    <w:multiLevelType w:val="multilevel"/>
    <w:tmpl w:val="28303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2F0"/>
    <w:rsid w:val="000C72F0"/>
    <w:rsid w:val="00AB23E0"/>
    <w:rsid w:val="00AE4090"/>
    <w:rsid w:val="00CC5D97"/>
    <w:rsid w:val="00D0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451E6"/>
  <w15:chartTrackingRefBased/>
  <w15:docId w15:val="{BB011716-AFF2-447E-B49E-868615086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5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4</cp:revision>
  <dcterms:created xsi:type="dcterms:W3CDTF">2020-12-15T12:03:00Z</dcterms:created>
  <dcterms:modified xsi:type="dcterms:W3CDTF">2020-12-16T07:29:00Z</dcterms:modified>
</cp:coreProperties>
</file>